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31" w:rsidRDefault="000E7D31" w:rsidP="000E7D31">
      <w:pPr>
        <w:pStyle w:val="Style2"/>
        <w:widowControl/>
        <w:spacing w:before="235" w:line="240" w:lineRule="auto"/>
        <w:ind w:right="1008"/>
        <w:rPr>
          <w:rStyle w:val="FontStyle39"/>
        </w:rPr>
      </w:pPr>
      <w:proofErr w:type="spellStart"/>
      <w:r>
        <w:rPr>
          <w:rStyle w:val="FontStyle39"/>
        </w:rPr>
        <w:t>Емтихан</w:t>
      </w:r>
      <w:proofErr w:type="spellEnd"/>
      <w:r>
        <w:rPr>
          <w:rStyle w:val="FontStyle39"/>
        </w:rPr>
        <w:t xml:space="preserve"> </w:t>
      </w:r>
      <w:proofErr w:type="spellStart"/>
      <w:r>
        <w:rPr>
          <w:rStyle w:val="FontStyle39"/>
        </w:rPr>
        <w:t>сурактары</w:t>
      </w:r>
      <w:proofErr w:type="spellEnd"/>
    </w:p>
    <w:p w:rsidR="000E7D31" w:rsidRDefault="000E7D31" w:rsidP="000E7D31">
      <w:pPr>
        <w:pStyle w:val="Style7"/>
        <w:widowControl/>
        <w:spacing w:line="240" w:lineRule="exact"/>
        <w:ind w:left="734" w:right="1728"/>
      </w:pPr>
    </w:p>
    <w:p w:rsidR="000E7D31" w:rsidRDefault="000E7D31" w:rsidP="000E7D31">
      <w:pPr>
        <w:pStyle w:val="Style7"/>
        <w:widowControl/>
        <w:spacing w:before="43"/>
        <w:ind w:left="734" w:right="1728"/>
        <w:rPr>
          <w:rStyle w:val="FontStyle38"/>
        </w:rPr>
      </w:pPr>
      <w:r>
        <w:rPr>
          <w:rStyle w:val="FontStyle38"/>
        </w:rPr>
        <w:t xml:space="preserve">1.Рекомбинациялык </w:t>
      </w:r>
      <w:proofErr w:type="spellStart"/>
      <w:r>
        <w:rPr>
          <w:rStyle w:val="FontStyle38"/>
        </w:rPr>
        <w:t>езгерпитк</w:t>
      </w:r>
      <w:proofErr w:type="spellEnd"/>
      <w:r>
        <w:rPr>
          <w:rStyle w:val="FontStyle38"/>
        </w:rPr>
        <w:t xml:space="preserve">. </w:t>
      </w:r>
      <w:proofErr w:type="spellStart"/>
      <w:r>
        <w:rPr>
          <w:rStyle w:val="FontStyle38"/>
        </w:rPr>
        <w:t>Рекомбинациялармен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адаптацияларды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салыстырмалы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турде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багалау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tabs>
          <w:tab w:val="left" w:pos="1229"/>
        </w:tabs>
        <w:ind w:left="730" w:right="1733"/>
        <w:rPr>
          <w:rStyle w:val="FontStyle38"/>
        </w:rPr>
      </w:pPr>
      <w:r>
        <w:rPr>
          <w:rStyle w:val="FontStyle38"/>
        </w:rPr>
        <w:t>2.</w:t>
      </w:r>
      <w:r>
        <w:rPr>
          <w:rStyle w:val="FontStyle38"/>
        </w:rPr>
        <w:tab/>
        <w:t xml:space="preserve">Рекомбинация </w:t>
      </w:r>
      <w:proofErr w:type="spellStart"/>
      <w:r>
        <w:rPr>
          <w:rStyle w:val="FontStyle38"/>
        </w:rPr>
        <w:t>процесш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кадагалау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жуйелерш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практикалык</w:t>
      </w:r>
      <w:proofErr w:type="spellEnd"/>
      <w:r>
        <w:rPr>
          <w:rStyle w:val="FontStyle38"/>
        </w:rPr>
        <w:br/>
      </w:r>
      <w:proofErr w:type="spellStart"/>
      <w:r>
        <w:rPr>
          <w:rStyle w:val="FontStyle38"/>
        </w:rPr>
        <w:t>пайдаланудагы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белестерг</w:t>
      </w:r>
      <w:proofErr w:type="spellEnd"/>
    </w:p>
    <w:p w:rsidR="000E7D31" w:rsidRDefault="000E7D31" w:rsidP="000E7D31">
      <w:pPr>
        <w:pStyle w:val="Style12"/>
        <w:widowControl/>
        <w:numPr>
          <w:ilvl w:val="0"/>
          <w:numId w:val="1"/>
        </w:numPr>
        <w:tabs>
          <w:tab w:val="left" w:pos="965"/>
        </w:tabs>
        <w:spacing w:before="10"/>
        <w:ind w:left="730"/>
        <w:jc w:val="left"/>
        <w:rPr>
          <w:rStyle w:val="FontStyle38"/>
        </w:rPr>
      </w:pPr>
      <w:proofErr w:type="spellStart"/>
      <w:r>
        <w:rPr>
          <w:rStyle w:val="FontStyle38"/>
        </w:rPr>
        <w:t>Генетикалык</w:t>
      </w:r>
      <w:proofErr w:type="spellEnd"/>
      <w:r>
        <w:rPr>
          <w:rStyle w:val="FontStyle38"/>
        </w:rPr>
        <w:t xml:space="preserve"> орта </w:t>
      </w:r>
      <w:proofErr w:type="spellStart"/>
      <w:r>
        <w:rPr>
          <w:rStyle w:val="FontStyle38"/>
        </w:rPr>
        <w:t>жэне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хромосомалык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емес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генетикалык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жуйелер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numPr>
          <w:ilvl w:val="0"/>
          <w:numId w:val="1"/>
        </w:numPr>
        <w:tabs>
          <w:tab w:val="left" w:pos="965"/>
        </w:tabs>
        <w:ind w:left="730"/>
        <w:jc w:val="left"/>
        <w:rPr>
          <w:rStyle w:val="FontStyle38"/>
        </w:rPr>
      </w:pPr>
      <w:proofErr w:type="spellStart"/>
      <w:r>
        <w:rPr>
          <w:rStyle w:val="FontStyle38"/>
        </w:rPr>
        <w:t>Коршаган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ортанын</w:t>
      </w:r>
      <w:proofErr w:type="spellEnd"/>
      <w:r>
        <w:rPr>
          <w:rStyle w:val="FontStyle38"/>
        </w:rPr>
        <w:t xml:space="preserve">, </w:t>
      </w:r>
      <w:proofErr w:type="spellStart"/>
      <w:r>
        <w:rPr>
          <w:rStyle w:val="FontStyle38"/>
        </w:rPr>
        <w:t>жана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факторлары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жэне</w:t>
      </w:r>
      <w:proofErr w:type="spellEnd"/>
      <w:r>
        <w:rPr>
          <w:rStyle w:val="FontStyle38"/>
        </w:rPr>
        <w:t xml:space="preserve"> адаптация </w:t>
      </w:r>
      <w:proofErr w:type="spellStart"/>
      <w:r>
        <w:rPr>
          <w:rStyle w:val="FontStyle38"/>
        </w:rPr>
        <w:t>проблемалары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tabs>
          <w:tab w:val="left" w:pos="1248"/>
        </w:tabs>
        <w:spacing w:line="288" w:lineRule="exact"/>
        <w:ind w:left="725" w:right="1733"/>
        <w:rPr>
          <w:rStyle w:val="FontStyle38"/>
        </w:rPr>
      </w:pPr>
      <w:r>
        <w:rPr>
          <w:rStyle w:val="FontStyle38"/>
        </w:rPr>
        <w:t>5.</w:t>
      </w:r>
      <w:r>
        <w:rPr>
          <w:rStyle w:val="FontStyle38"/>
        </w:rPr>
        <w:tab/>
      </w:r>
      <w:proofErr w:type="spellStart"/>
      <w:r>
        <w:rPr>
          <w:rStyle w:val="FontStyle38"/>
        </w:rPr>
        <w:t>взгерпитк</w:t>
      </w:r>
      <w:proofErr w:type="spellEnd"/>
      <w:r>
        <w:rPr>
          <w:rStyle w:val="FontStyle38"/>
        </w:rPr>
        <w:t xml:space="preserve"> типтер</w:t>
      </w:r>
      <w:proofErr w:type="gramStart"/>
      <w:r>
        <w:rPr>
          <w:rStyle w:val="FontStyle38"/>
        </w:rPr>
        <w:t>1</w:t>
      </w:r>
      <w:proofErr w:type="gramEnd"/>
      <w:r>
        <w:rPr>
          <w:rStyle w:val="FontStyle38"/>
        </w:rPr>
        <w:t xml:space="preserve">: </w:t>
      </w:r>
      <w:proofErr w:type="spellStart"/>
      <w:r>
        <w:rPr>
          <w:rStyle w:val="FontStyle38"/>
        </w:rPr>
        <w:t>генетикалык</w:t>
      </w:r>
      <w:proofErr w:type="spellEnd"/>
      <w:r>
        <w:rPr>
          <w:rStyle w:val="FontStyle38"/>
        </w:rPr>
        <w:t xml:space="preserve">, </w:t>
      </w:r>
      <w:proofErr w:type="spellStart"/>
      <w:r>
        <w:rPr>
          <w:rStyle w:val="FontStyle38"/>
        </w:rPr>
        <w:t>модификациялык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жэне</w:t>
      </w:r>
      <w:proofErr w:type="spellEnd"/>
      <w:r>
        <w:rPr>
          <w:rStyle w:val="FontStyle38"/>
        </w:rPr>
        <w:br/>
      </w:r>
      <w:proofErr w:type="spellStart"/>
      <w:r>
        <w:rPr>
          <w:rStyle w:val="FontStyle38"/>
        </w:rPr>
        <w:t>эпигенетикалык</w:t>
      </w:r>
      <w:proofErr w:type="spellEnd"/>
    </w:p>
    <w:p w:rsidR="000E7D31" w:rsidRDefault="000E7D31" w:rsidP="000E7D31">
      <w:pPr>
        <w:widowControl/>
        <w:autoSpaceDE/>
        <w:autoSpaceDN/>
        <w:adjustRightInd/>
        <w:rPr>
          <w:rStyle w:val="FontStyle38"/>
        </w:rPr>
        <w:sectPr w:rsidR="000E7D31">
          <w:pgSz w:w="16837" w:h="23810"/>
          <w:pgMar w:top="4169" w:right="3040" w:bottom="1440" w:left="3760" w:header="720" w:footer="720" w:gutter="0"/>
          <w:cols w:space="720"/>
        </w:sectPr>
      </w:pPr>
    </w:p>
    <w:p w:rsidR="000E7D31" w:rsidRDefault="000E7D31" w:rsidP="000E7D31">
      <w:pPr>
        <w:pStyle w:val="Style12"/>
        <w:widowControl/>
        <w:numPr>
          <w:ilvl w:val="0"/>
          <w:numId w:val="2"/>
        </w:numPr>
        <w:tabs>
          <w:tab w:val="left" w:pos="312"/>
        </w:tabs>
        <w:spacing w:before="53" w:line="274" w:lineRule="exact"/>
        <w:rPr>
          <w:rStyle w:val="FontStyle38"/>
        </w:rPr>
      </w:pPr>
      <w:proofErr w:type="spellStart"/>
      <w:r>
        <w:rPr>
          <w:rStyle w:val="FontStyle38"/>
        </w:rPr>
        <w:lastRenderedPageBreak/>
        <w:t>Антропогенддк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фактордын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эсершен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турлердщ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эволяциясы</w:t>
      </w:r>
      <w:proofErr w:type="spellEnd"/>
      <w:r>
        <w:rPr>
          <w:rStyle w:val="FontStyle38"/>
        </w:rPr>
        <w:t xml:space="preserve">. </w:t>
      </w:r>
      <w:proofErr w:type="spellStart"/>
      <w:r>
        <w:rPr>
          <w:rStyle w:val="FontStyle38"/>
        </w:rPr>
        <w:t>Мэдени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еамддктер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жэне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олардын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жабайы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тукымдастары</w:t>
      </w:r>
      <w:proofErr w:type="spellEnd"/>
      <w:r>
        <w:rPr>
          <w:rStyle w:val="FontStyle38"/>
        </w:rPr>
        <w:t xml:space="preserve">, </w:t>
      </w:r>
      <w:proofErr w:type="spellStart"/>
      <w:r>
        <w:rPr>
          <w:rStyle w:val="FontStyle38"/>
        </w:rPr>
        <w:t>тектестерь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Экологиялык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куыстар</w:t>
      </w:r>
      <w:proofErr w:type="spellEnd"/>
      <w:r>
        <w:rPr>
          <w:rStyle w:val="FontStyle38"/>
        </w:rPr>
        <w:t xml:space="preserve"> тусш1ктемес1..</w:t>
      </w:r>
    </w:p>
    <w:p w:rsidR="000E7D31" w:rsidRDefault="000E7D31" w:rsidP="000E7D31">
      <w:pPr>
        <w:pStyle w:val="Style12"/>
        <w:widowControl/>
        <w:numPr>
          <w:ilvl w:val="0"/>
          <w:numId w:val="2"/>
        </w:numPr>
        <w:tabs>
          <w:tab w:val="left" w:pos="312"/>
        </w:tabs>
        <w:spacing w:line="274" w:lineRule="exact"/>
        <w:rPr>
          <w:rStyle w:val="FontStyle38"/>
        </w:rPr>
      </w:pPr>
      <w:proofErr w:type="spellStart"/>
      <w:r>
        <w:rPr>
          <w:rStyle w:val="FontStyle38"/>
        </w:rPr>
        <w:t>Эколого-генетикалык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жэне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селекциялык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зерттеулердщ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багыттары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аркылы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рекомбинациялык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процестердд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баскару</w:t>
      </w:r>
      <w:proofErr w:type="spellEnd"/>
    </w:p>
    <w:p w:rsidR="000E7D31" w:rsidRDefault="000E7D31" w:rsidP="000E7D31">
      <w:pPr>
        <w:widowControl/>
      </w:pPr>
    </w:p>
    <w:p w:rsidR="000E7D31" w:rsidRDefault="000E7D31" w:rsidP="000E7D31">
      <w:pPr>
        <w:pStyle w:val="Style12"/>
        <w:widowControl/>
        <w:numPr>
          <w:ilvl w:val="0"/>
          <w:numId w:val="3"/>
        </w:numPr>
        <w:tabs>
          <w:tab w:val="left" w:pos="178"/>
        </w:tabs>
        <w:spacing w:before="5" w:line="274" w:lineRule="exact"/>
        <w:rPr>
          <w:rStyle w:val="FontStyle38"/>
        </w:rPr>
      </w:pPr>
      <w:proofErr w:type="spellStart"/>
      <w:r>
        <w:rPr>
          <w:rStyle w:val="FontStyle38"/>
        </w:rPr>
        <w:t>Организмдердщ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езгерпшттнщ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экогенетикалык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непздерь</w:t>
      </w:r>
      <w:proofErr w:type="spellEnd"/>
      <w:r>
        <w:rPr>
          <w:rStyle w:val="FontStyle38"/>
        </w:rPr>
        <w:t xml:space="preserve"> взгерпшт1ктщ турлер</w:t>
      </w:r>
      <w:proofErr w:type="gramStart"/>
      <w:r>
        <w:rPr>
          <w:rStyle w:val="FontStyle38"/>
        </w:rPr>
        <w:t>1</w:t>
      </w:r>
      <w:proofErr w:type="gram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жэне</w:t>
      </w:r>
      <w:proofErr w:type="spellEnd"/>
      <w:r>
        <w:rPr>
          <w:rStyle w:val="FontStyle38"/>
        </w:rPr>
        <w:t xml:space="preserve"> (</w:t>
      </w:r>
      <w:proofErr w:type="spellStart"/>
      <w:r>
        <w:rPr>
          <w:rStyle w:val="FontStyle38"/>
        </w:rPr>
        <w:t>генотип-орта</w:t>
      </w:r>
      <w:proofErr w:type="spellEnd"/>
      <w:r>
        <w:rPr>
          <w:rStyle w:val="FontStyle38"/>
        </w:rPr>
        <w:t xml:space="preserve">) </w:t>
      </w:r>
      <w:proofErr w:type="spellStart"/>
      <w:r>
        <w:rPr>
          <w:rStyle w:val="FontStyle38"/>
        </w:rPr>
        <w:t>карым-катынастары</w:t>
      </w:r>
      <w:proofErr w:type="spellEnd"/>
      <w:r>
        <w:rPr>
          <w:rStyle w:val="FontStyle38"/>
        </w:rPr>
        <w:t>..</w:t>
      </w:r>
    </w:p>
    <w:p w:rsidR="000E7D31" w:rsidRDefault="000E7D31" w:rsidP="000E7D31">
      <w:pPr>
        <w:pStyle w:val="Style12"/>
        <w:widowControl/>
        <w:numPr>
          <w:ilvl w:val="0"/>
          <w:numId w:val="3"/>
        </w:numPr>
        <w:tabs>
          <w:tab w:val="left" w:pos="178"/>
        </w:tabs>
        <w:spacing w:line="274" w:lineRule="exact"/>
        <w:jc w:val="left"/>
        <w:rPr>
          <w:rStyle w:val="FontStyle38"/>
        </w:rPr>
      </w:pPr>
      <w:r>
        <w:rPr>
          <w:rStyle w:val="FontStyle38"/>
        </w:rPr>
        <w:t xml:space="preserve">«Адаптация» </w:t>
      </w:r>
      <w:proofErr w:type="spellStart"/>
      <w:r>
        <w:rPr>
          <w:rStyle w:val="FontStyle38"/>
        </w:rPr>
        <w:t>жэне</w:t>
      </w:r>
      <w:proofErr w:type="spellEnd"/>
      <w:r>
        <w:rPr>
          <w:rStyle w:val="FontStyle38"/>
        </w:rPr>
        <w:t xml:space="preserve"> «</w:t>
      </w:r>
      <w:proofErr w:type="spellStart"/>
      <w:r>
        <w:rPr>
          <w:rStyle w:val="FontStyle38"/>
        </w:rPr>
        <w:t>адаптивтш</w:t>
      </w:r>
      <w:proofErr w:type="spellEnd"/>
      <w:r>
        <w:rPr>
          <w:rStyle w:val="FontStyle38"/>
        </w:rPr>
        <w:t xml:space="preserve">» </w:t>
      </w:r>
      <w:proofErr w:type="spellStart"/>
      <w:r>
        <w:rPr>
          <w:rStyle w:val="FontStyle38"/>
        </w:rPr>
        <w:t>тусшштеме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tabs>
          <w:tab w:val="left" w:pos="336"/>
        </w:tabs>
        <w:spacing w:line="274" w:lineRule="exact"/>
        <w:jc w:val="left"/>
        <w:rPr>
          <w:rStyle w:val="FontStyle38"/>
        </w:rPr>
      </w:pPr>
      <w:r>
        <w:rPr>
          <w:rStyle w:val="FontStyle38"/>
        </w:rPr>
        <w:t>10.</w:t>
      </w:r>
      <w:r>
        <w:rPr>
          <w:rStyle w:val="FontStyle38"/>
        </w:rPr>
        <w:tab/>
        <w:t xml:space="preserve">Урбанизация </w:t>
      </w:r>
      <w:proofErr w:type="spellStart"/>
      <w:r>
        <w:rPr>
          <w:rStyle w:val="FontStyle38"/>
        </w:rPr>
        <w:t>проблемаларын</w:t>
      </w:r>
      <w:proofErr w:type="spellEnd"/>
      <w:r>
        <w:rPr>
          <w:rStyle w:val="FontStyle38"/>
        </w:rPr>
        <w:t xml:space="preserve"> шешудег</w:t>
      </w:r>
      <w:proofErr w:type="gramStart"/>
      <w:r>
        <w:rPr>
          <w:rStyle w:val="FontStyle38"/>
        </w:rPr>
        <w:t>1</w:t>
      </w:r>
      <w:proofErr w:type="gram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экогенетиканын</w:t>
      </w:r>
      <w:proofErr w:type="spellEnd"/>
      <w:r>
        <w:rPr>
          <w:rStyle w:val="FontStyle38"/>
        </w:rPr>
        <w:t xml:space="preserve"> роль</w:t>
      </w:r>
    </w:p>
    <w:p w:rsidR="000E7D31" w:rsidRDefault="000E7D31" w:rsidP="000E7D31">
      <w:pPr>
        <w:pStyle w:val="Style12"/>
        <w:widowControl/>
        <w:tabs>
          <w:tab w:val="left" w:pos="576"/>
        </w:tabs>
        <w:spacing w:before="5" w:line="274" w:lineRule="exact"/>
        <w:rPr>
          <w:rStyle w:val="FontStyle38"/>
        </w:rPr>
      </w:pPr>
      <w:r>
        <w:rPr>
          <w:rStyle w:val="FontStyle38"/>
        </w:rPr>
        <w:t>11.</w:t>
      </w:r>
      <w:r>
        <w:rPr>
          <w:rStyle w:val="FontStyle38"/>
        </w:rPr>
        <w:tab/>
      </w:r>
      <w:proofErr w:type="spellStart"/>
      <w:r>
        <w:rPr>
          <w:rStyle w:val="FontStyle38"/>
        </w:rPr>
        <w:t>Агроенеркэсштщ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дамуындагы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экогенетикалык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зерттеулердщ</w:t>
      </w:r>
      <w:proofErr w:type="spellEnd"/>
      <w:r>
        <w:rPr>
          <w:rStyle w:val="FontStyle38"/>
        </w:rPr>
        <w:br/>
      </w:r>
      <w:proofErr w:type="spellStart"/>
      <w:r>
        <w:rPr>
          <w:rStyle w:val="FontStyle38"/>
        </w:rPr>
        <w:t>манызы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tabs>
          <w:tab w:val="left" w:pos="840"/>
        </w:tabs>
        <w:spacing w:before="5" w:line="274" w:lineRule="exact"/>
        <w:rPr>
          <w:rStyle w:val="FontStyle38"/>
        </w:rPr>
      </w:pPr>
      <w:r>
        <w:rPr>
          <w:rStyle w:val="FontStyle38"/>
        </w:rPr>
        <w:t>12.</w:t>
      </w:r>
      <w:r>
        <w:rPr>
          <w:rStyle w:val="FontStyle38"/>
        </w:rPr>
        <w:tab/>
      </w:r>
      <w:proofErr w:type="spellStart"/>
      <w:r>
        <w:rPr>
          <w:rStyle w:val="FontStyle38"/>
        </w:rPr>
        <w:t>Организмнщ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турактылыгы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пластикалык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касиеттерь</w:t>
      </w:r>
      <w:proofErr w:type="spellEnd"/>
      <w:r>
        <w:rPr>
          <w:rStyle w:val="FontStyle38"/>
        </w:rPr>
        <w:br/>
      </w:r>
      <w:proofErr w:type="spellStart"/>
      <w:r>
        <w:rPr>
          <w:rStyle w:val="FontStyle38"/>
        </w:rPr>
        <w:t>Модификациялык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жэне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генотиппк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адаптациялардын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арасындагы</w:t>
      </w:r>
      <w:proofErr w:type="spellEnd"/>
      <w:r>
        <w:rPr>
          <w:rStyle w:val="FontStyle38"/>
        </w:rPr>
        <w:br/>
      </w:r>
      <w:proofErr w:type="spellStart"/>
      <w:r>
        <w:rPr>
          <w:rStyle w:val="FontStyle38"/>
        </w:rPr>
        <w:t>байланыс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numPr>
          <w:ilvl w:val="0"/>
          <w:numId w:val="4"/>
        </w:numPr>
        <w:tabs>
          <w:tab w:val="left" w:pos="370"/>
        </w:tabs>
        <w:spacing w:before="5" w:line="274" w:lineRule="exact"/>
        <w:rPr>
          <w:rStyle w:val="FontStyle38"/>
        </w:rPr>
      </w:pPr>
      <w:proofErr w:type="spellStart"/>
      <w:r>
        <w:rPr>
          <w:rStyle w:val="FontStyle38"/>
        </w:rPr>
        <w:t>Рекомбинациялардын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жшлш</w:t>
      </w:r>
      <w:proofErr w:type="spellEnd"/>
      <w:r>
        <w:rPr>
          <w:rStyle w:val="FontStyle38"/>
        </w:rPr>
        <w:t xml:space="preserve"> мен </w:t>
      </w:r>
      <w:proofErr w:type="spellStart"/>
      <w:r>
        <w:rPr>
          <w:rStyle w:val="FontStyle38"/>
        </w:rPr>
        <w:t>индукциялану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спектршщ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гылыми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себептерь</w:t>
      </w:r>
      <w:proofErr w:type="spellEnd"/>
    </w:p>
    <w:p w:rsidR="000E7D31" w:rsidRDefault="000E7D31" w:rsidP="000E7D31">
      <w:pPr>
        <w:pStyle w:val="Style12"/>
        <w:widowControl/>
        <w:numPr>
          <w:ilvl w:val="0"/>
          <w:numId w:val="4"/>
        </w:numPr>
        <w:tabs>
          <w:tab w:val="left" w:pos="370"/>
        </w:tabs>
        <w:spacing w:line="274" w:lineRule="exact"/>
        <w:rPr>
          <w:rStyle w:val="FontStyle38"/>
        </w:rPr>
      </w:pPr>
      <w:proofErr w:type="spellStart"/>
      <w:r>
        <w:rPr>
          <w:rStyle w:val="FontStyle38"/>
        </w:rPr>
        <w:t>Коршаган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ортанын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факторларын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мутагендш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кауштшгш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аныктау</w:t>
      </w:r>
      <w:proofErr w:type="spellEnd"/>
      <w:r>
        <w:rPr>
          <w:rStyle w:val="FontStyle38"/>
        </w:rPr>
        <w:t>. Эртурл</w:t>
      </w:r>
      <w:proofErr w:type="gramStart"/>
      <w:r>
        <w:rPr>
          <w:rStyle w:val="FontStyle38"/>
        </w:rPr>
        <w:t>1</w:t>
      </w:r>
      <w:proofErr w:type="gramEnd"/>
      <w:r>
        <w:rPr>
          <w:rStyle w:val="FontStyle38"/>
        </w:rPr>
        <w:t xml:space="preserve"> тест </w:t>
      </w:r>
      <w:proofErr w:type="spellStart"/>
      <w:r>
        <w:rPr>
          <w:rStyle w:val="FontStyle38"/>
        </w:rPr>
        <w:t>жуйелер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жэне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олардын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сапалылыгы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numPr>
          <w:ilvl w:val="0"/>
          <w:numId w:val="4"/>
        </w:numPr>
        <w:tabs>
          <w:tab w:val="left" w:pos="370"/>
        </w:tabs>
        <w:spacing w:line="274" w:lineRule="exact"/>
        <w:rPr>
          <w:rStyle w:val="FontStyle38"/>
        </w:rPr>
      </w:pPr>
      <w:proofErr w:type="spellStart"/>
      <w:r>
        <w:rPr>
          <w:rStyle w:val="FontStyle38"/>
        </w:rPr>
        <w:t>Эписта</w:t>
      </w:r>
      <w:proofErr w:type="gramStart"/>
      <w:r>
        <w:rPr>
          <w:rStyle w:val="FontStyle38"/>
        </w:rPr>
        <w:t>з</w:t>
      </w:r>
      <w:proofErr w:type="spellEnd"/>
      <w:r>
        <w:rPr>
          <w:rStyle w:val="FontStyle38"/>
        </w:rPr>
        <w:t>-</w:t>
      </w:r>
      <w:proofErr w:type="gramEnd"/>
      <w:r>
        <w:rPr>
          <w:rStyle w:val="FontStyle38"/>
        </w:rPr>
        <w:t xml:space="preserve"> аллель </w:t>
      </w:r>
      <w:proofErr w:type="spellStart"/>
      <w:r>
        <w:rPr>
          <w:rStyle w:val="FontStyle38"/>
        </w:rPr>
        <w:t>емес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гендердщ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карымс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катынастары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практикалык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манызы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numPr>
          <w:ilvl w:val="0"/>
          <w:numId w:val="4"/>
        </w:numPr>
        <w:tabs>
          <w:tab w:val="left" w:pos="370"/>
        </w:tabs>
        <w:spacing w:before="5" w:line="274" w:lineRule="exact"/>
        <w:rPr>
          <w:rStyle w:val="FontStyle38"/>
        </w:rPr>
      </w:pPr>
      <w:proofErr w:type="spellStart"/>
      <w:r>
        <w:rPr>
          <w:rStyle w:val="FontStyle38"/>
        </w:rPr>
        <w:t>Экологиялык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факторлардын</w:t>
      </w:r>
      <w:proofErr w:type="spellEnd"/>
      <w:r>
        <w:rPr>
          <w:rStyle w:val="FontStyle38"/>
        </w:rPr>
        <w:t xml:space="preserve"> эсер1н зерттеудег</w:t>
      </w:r>
      <w:proofErr w:type="gramStart"/>
      <w:r>
        <w:rPr>
          <w:rStyle w:val="FontStyle38"/>
        </w:rPr>
        <w:t>1</w:t>
      </w:r>
      <w:proofErr w:type="gramEnd"/>
      <w:r>
        <w:rPr>
          <w:rStyle w:val="FontStyle38"/>
        </w:rPr>
        <w:t xml:space="preserve"> </w:t>
      </w:r>
      <w:r>
        <w:rPr>
          <w:rStyle w:val="FontStyle38"/>
          <w:lang w:val="en-US"/>
        </w:rPr>
        <w:t>in</w:t>
      </w:r>
      <w:r w:rsidRPr="000E7D31">
        <w:rPr>
          <w:rStyle w:val="FontStyle38"/>
        </w:rPr>
        <w:t xml:space="preserve"> </w:t>
      </w:r>
      <w:r>
        <w:rPr>
          <w:rStyle w:val="FontStyle38"/>
          <w:lang w:val="en-US"/>
        </w:rPr>
        <w:t>vitro</w:t>
      </w:r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клеткалар</w:t>
      </w:r>
      <w:proofErr w:type="spellEnd"/>
      <w:r>
        <w:rPr>
          <w:rStyle w:val="FontStyle38"/>
        </w:rPr>
        <w:t xml:space="preserve"> мен тканьдерд1 </w:t>
      </w:r>
      <w:proofErr w:type="spellStart"/>
      <w:r>
        <w:rPr>
          <w:rStyle w:val="FontStyle38"/>
        </w:rPr>
        <w:t>экспериментальды</w:t>
      </w:r>
      <w:proofErr w:type="spellEnd"/>
      <w:r>
        <w:rPr>
          <w:rStyle w:val="FontStyle38"/>
        </w:rPr>
        <w:t xml:space="preserve"> модель </w:t>
      </w:r>
      <w:proofErr w:type="spellStart"/>
      <w:r>
        <w:rPr>
          <w:rStyle w:val="FontStyle38"/>
        </w:rPr>
        <w:t>жуйе</w:t>
      </w:r>
      <w:proofErr w:type="spellEnd"/>
      <w:r>
        <w:rPr>
          <w:rStyle w:val="FontStyle38"/>
        </w:rPr>
        <w:t xml:space="preserve"> рет1нде</w:t>
      </w:r>
    </w:p>
    <w:p w:rsidR="000E7D31" w:rsidRDefault="000E7D31" w:rsidP="000E7D31">
      <w:pPr>
        <w:pStyle w:val="Style12"/>
        <w:widowControl/>
        <w:numPr>
          <w:ilvl w:val="0"/>
          <w:numId w:val="4"/>
        </w:numPr>
        <w:tabs>
          <w:tab w:val="left" w:pos="370"/>
        </w:tabs>
        <w:spacing w:before="5" w:line="274" w:lineRule="exact"/>
        <w:jc w:val="left"/>
        <w:rPr>
          <w:rStyle w:val="FontStyle38"/>
        </w:rPr>
      </w:pPr>
      <w:proofErr w:type="spellStart"/>
      <w:r>
        <w:rPr>
          <w:rStyle w:val="FontStyle38"/>
        </w:rPr>
        <w:t>Турлердщ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жынысын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аныктаудагы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генетикалык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жуйелер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numPr>
          <w:ilvl w:val="0"/>
          <w:numId w:val="4"/>
        </w:numPr>
        <w:tabs>
          <w:tab w:val="left" w:pos="370"/>
        </w:tabs>
        <w:spacing w:line="274" w:lineRule="exact"/>
        <w:rPr>
          <w:rStyle w:val="FontStyle38"/>
        </w:rPr>
      </w:pPr>
      <w:proofErr w:type="spellStart"/>
      <w:r>
        <w:rPr>
          <w:rStyle w:val="FontStyle38"/>
        </w:rPr>
        <w:t>Адамга</w:t>
      </w:r>
      <w:proofErr w:type="spellEnd"/>
      <w:r>
        <w:rPr>
          <w:rStyle w:val="FontStyle38"/>
        </w:rPr>
        <w:t xml:space="preserve"> эсер </w:t>
      </w:r>
      <w:proofErr w:type="spellStart"/>
      <w:r>
        <w:rPr>
          <w:rStyle w:val="FontStyle38"/>
        </w:rPr>
        <w:t>етуши</w:t>
      </w:r>
      <w:proofErr w:type="spellEnd"/>
      <w:r>
        <w:rPr>
          <w:rStyle w:val="FontStyle38"/>
        </w:rPr>
        <w:t xml:space="preserve"> мутагенд1к </w:t>
      </w:r>
      <w:proofErr w:type="spellStart"/>
      <w:r>
        <w:rPr>
          <w:rStyle w:val="FontStyle38"/>
        </w:rPr>
        <w:t>факторларды</w:t>
      </w:r>
      <w:proofErr w:type="spellEnd"/>
      <w:r>
        <w:rPr>
          <w:rStyle w:val="FontStyle38"/>
        </w:rPr>
        <w:t xml:space="preserve"> тест1леу жуйелер1н1н </w:t>
      </w:r>
      <w:proofErr w:type="spellStart"/>
      <w:r>
        <w:rPr>
          <w:rStyle w:val="FontStyle38"/>
        </w:rPr>
        <w:t>проблемалары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widowControl/>
      </w:pPr>
    </w:p>
    <w:p w:rsidR="000E7D31" w:rsidRDefault="000E7D31" w:rsidP="000E7D31">
      <w:pPr>
        <w:pStyle w:val="Style12"/>
        <w:widowControl/>
        <w:numPr>
          <w:ilvl w:val="0"/>
          <w:numId w:val="5"/>
        </w:numPr>
        <w:tabs>
          <w:tab w:val="left" w:pos="413"/>
        </w:tabs>
        <w:spacing w:before="5" w:line="274" w:lineRule="exact"/>
        <w:rPr>
          <w:rStyle w:val="FontStyle38"/>
        </w:rPr>
      </w:pPr>
      <w:proofErr w:type="spellStart"/>
      <w:r>
        <w:rPr>
          <w:rStyle w:val="FontStyle38"/>
        </w:rPr>
        <w:t>Адамга</w:t>
      </w:r>
      <w:proofErr w:type="spellEnd"/>
      <w:r>
        <w:rPr>
          <w:rStyle w:val="FontStyle38"/>
        </w:rPr>
        <w:t xml:space="preserve"> эсер </w:t>
      </w:r>
      <w:proofErr w:type="spellStart"/>
      <w:r>
        <w:rPr>
          <w:rStyle w:val="FontStyle38"/>
        </w:rPr>
        <w:t>етуши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концерогещцк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факторлардын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потенциальдык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кауштшгш</w:t>
      </w:r>
      <w:proofErr w:type="spellEnd"/>
      <w:r>
        <w:rPr>
          <w:rStyle w:val="FontStyle38"/>
        </w:rPr>
        <w:t xml:space="preserve"> тест жуйелер1н </w:t>
      </w:r>
      <w:proofErr w:type="spellStart"/>
      <w:r>
        <w:rPr>
          <w:rStyle w:val="FontStyle38"/>
        </w:rPr>
        <w:t>пайдаланудагы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проблемалар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numPr>
          <w:ilvl w:val="0"/>
          <w:numId w:val="5"/>
        </w:numPr>
        <w:tabs>
          <w:tab w:val="left" w:pos="413"/>
        </w:tabs>
        <w:spacing w:line="274" w:lineRule="exact"/>
        <w:rPr>
          <w:rStyle w:val="FontStyle38"/>
        </w:rPr>
      </w:pPr>
      <w:proofErr w:type="spellStart"/>
      <w:r>
        <w:rPr>
          <w:rStyle w:val="FontStyle38"/>
        </w:rPr>
        <w:t>Аллельдш</w:t>
      </w:r>
      <w:proofErr w:type="spellEnd"/>
      <w:r>
        <w:rPr>
          <w:rStyle w:val="FontStyle38"/>
        </w:rPr>
        <w:t xml:space="preserve"> гендерд1н </w:t>
      </w:r>
      <w:proofErr w:type="spellStart"/>
      <w:r>
        <w:rPr>
          <w:rStyle w:val="FontStyle38"/>
        </w:rPr>
        <w:t>карым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катынас</w:t>
      </w:r>
      <w:proofErr w:type="spellEnd"/>
      <w:r>
        <w:rPr>
          <w:rStyle w:val="FontStyle38"/>
        </w:rPr>
        <w:t xml:space="preserve"> турлер</w:t>
      </w:r>
      <w:proofErr w:type="gramStart"/>
      <w:r>
        <w:rPr>
          <w:rStyle w:val="FontStyle38"/>
        </w:rPr>
        <w:t>1</w:t>
      </w:r>
      <w:proofErr w:type="gram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жэне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селекцияда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пайдалану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жолдары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numPr>
          <w:ilvl w:val="0"/>
          <w:numId w:val="5"/>
        </w:numPr>
        <w:tabs>
          <w:tab w:val="left" w:pos="413"/>
        </w:tabs>
        <w:spacing w:line="274" w:lineRule="exact"/>
        <w:rPr>
          <w:rStyle w:val="FontStyle38"/>
        </w:rPr>
      </w:pPr>
      <w:proofErr w:type="spellStart"/>
      <w:r>
        <w:rPr>
          <w:rStyle w:val="FontStyle38"/>
        </w:rPr>
        <w:t>Популяциялардагы</w:t>
      </w:r>
      <w:proofErr w:type="spellEnd"/>
      <w:r>
        <w:rPr>
          <w:rStyle w:val="FontStyle38"/>
        </w:rPr>
        <w:t xml:space="preserve"> (</w:t>
      </w:r>
      <w:proofErr w:type="spellStart"/>
      <w:r>
        <w:rPr>
          <w:rStyle w:val="FontStyle38"/>
        </w:rPr>
        <w:t>генетикалык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зардап</w:t>
      </w:r>
      <w:proofErr w:type="spellEnd"/>
      <w:r>
        <w:rPr>
          <w:rStyle w:val="FontStyle38"/>
        </w:rPr>
        <w:t xml:space="preserve">) </w:t>
      </w:r>
      <w:proofErr w:type="spellStart"/>
      <w:r>
        <w:rPr>
          <w:rStyle w:val="FontStyle38"/>
        </w:rPr>
        <w:t>жэне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осыган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байланысты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экогенетиканын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шарттары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numPr>
          <w:ilvl w:val="0"/>
          <w:numId w:val="5"/>
        </w:numPr>
        <w:tabs>
          <w:tab w:val="left" w:pos="413"/>
        </w:tabs>
        <w:spacing w:line="274" w:lineRule="exact"/>
        <w:rPr>
          <w:rStyle w:val="FontStyle38"/>
        </w:rPr>
      </w:pPr>
      <w:proofErr w:type="spellStart"/>
      <w:r>
        <w:rPr>
          <w:rStyle w:val="FontStyle38"/>
        </w:rPr>
        <w:t>Жыныспен</w:t>
      </w:r>
      <w:proofErr w:type="spellEnd"/>
      <w:r>
        <w:rPr>
          <w:rStyle w:val="FontStyle38"/>
        </w:rPr>
        <w:t xml:space="preserve"> т1ркелген гендерд1н </w:t>
      </w:r>
      <w:proofErr w:type="spellStart"/>
      <w:r>
        <w:rPr>
          <w:rStyle w:val="FontStyle38"/>
        </w:rPr>
        <w:t>тукымкуалаушылыгы</w:t>
      </w:r>
      <w:proofErr w:type="spellEnd"/>
      <w:r>
        <w:rPr>
          <w:rStyle w:val="FontStyle38"/>
        </w:rPr>
        <w:t xml:space="preserve">, </w:t>
      </w:r>
      <w:proofErr w:type="spellStart"/>
      <w:r>
        <w:rPr>
          <w:rStyle w:val="FontStyle38"/>
        </w:rPr>
        <w:t>медицинада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жэне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селкцияда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пайдалану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жолдары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tabs>
          <w:tab w:val="left" w:pos="509"/>
        </w:tabs>
        <w:spacing w:line="274" w:lineRule="exact"/>
        <w:rPr>
          <w:rStyle w:val="FontStyle38"/>
        </w:rPr>
      </w:pPr>
      <w:r>
        <w:rPr>
          <w:rStyle w:val="FontStyle38"/>
        </w:rPr>
        <w:t>23.</w:t>
      </w:r>
      <w:r>
        <w:rPr>
          <w:rStyle w:val="FontStyle38"/>
        </w:rPr>
        <w:tab/>
      </w:r>
      <w:proofErr w:type="spellStart"/>
      <w:r>
        <w:rPr>
          <w:rStyle w:val="FontStyle38"/>
        </w:rPr>
        <w:t>Агроценоздарды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интенсификациялауда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пайда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болган</w:t>
      </w:r>
      <w:proofErr w:type="spellEnd"/>
      <w:r>
        <w:rPr>
          <w:rStyle w:val="FontStyle38"/>
        </w:rPr>
        <w:t xml:space="preserve"> негатипт</w:t>
      </w:r>
      <w:proofErr w:type="gramStart"/>
      <w:r>
        <w:rPr>
          <w:rStyle w:val="FontStyle38"/>
        </w:rPr>
        <w:t>1</w:t>
      </w:r>
      <w:proofErr w:type="gramEnd"/>
      <w:r>
        <w:rPr>
          <w:rStyle w:val="FontStyle38"/>
        </w:rPr>
        <w:br/>
      </w:r>
      <w:proofErr w:type="spellStart"/>
      <w:r>
        <w:rPr>
          <w:rStyle w:val="FontStyle38"/>
        </w:rPr>
        <w:t>экогенетикалык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зардапты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жою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жолдары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tabs>
          <w:tab w:val="left" w:pos="360"/>
        </w:tabs>
        <w:spacing w:before="5" w:line="274" w:lineRule="exact"/>
        <w:rPr>
          <w:rStyle w:val="FontStyle38"/>
        </w:rPr>
      </w:pPr>
      <w:r>
        <w:rPr>
          <w:rStyle w:val="FontStyle38"/>
        </w:rPr>
        <w:t>24.</w:t>
      </w:r>
      <w:r>
        <w:rPr>
          <w:rStyle w:val="FontStyle38"/>
        </w:rPr>
        <w:tab/>
      </w:r>
      <w:proofErr w:type="spellStart"/>
      <w:r>
        <w:rPr>
          <w:rStyle w:val="FontStyle38"/>
        </w:rPr>
        <w:t>Аллельдш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гендер</w:t>
      </w:r>
      <w:proofErr w:type="spellEnd"/>
      <w:r>
        <w:rPr>
          <w:rStyle w:val="FontStyle38"/>
        </w:rPr>
        <w:t xml:space="preserve"> турлерд1н </w:t>
      </w:r>
      <w:proofErr w:type="spellStart"/>
      <w:r>
        <w:rPr>
          <w:rStyle w:val="FontStyle38"/>
        </w:rPr>
        <w:t>классикалык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касиетш</w:t>
      </w:r>
      <w:proofErr w:type="spellEnd"/>
      <w:r>
        <w:rPr>
          <w:rStyle w:val="FontStyle38"/>
        </w:rPr>
        <w:t xml:space="preserve"> кушейтудег</w:t>
      </w:r>
      <w:proofErr w:type="gramStart"/>
      <w:r>
        <w:rPr>
          <w:rStyle w:val="FontStyle38"/>
        </w:rPr>
        <w:t>1</w:t>
      </w:r>
      <w:proofErr w:type="gramEnd"/>
      <w:r>
        <w:rPr>
          <w:rStyle w:val="FontStyle38"/>
        </w:rPr>
        <w:t xml:space="preserve"> кепт1к</w:t>
      </w:r>
      <w:r>
        <w:rPr>
          <w:rStyle w:val="FontStyle38"/>
        </w:rPr>
        <w:br/>
        <w:t xml:space="preserve">аллельд1кт1н </w:t>
      </w:r>
      <w:proofErr w:type="spellStart"/>
      <w:r>
        <w:rPr>
          <w:rStyle w:val="FontStyle38"/>
        </w:rPr>
        <w:t>манызы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tabs>
          <w:tab w:val="left" w:pos="538"/>
        </w:tabs>
        <w:spacing w:line="274" w:lineRule="exact"/>
        <w:rPr>
          <w:rStyle w:val="FontStyle38"/>
        </w:rPr>
      </w:pPr>
      <w:r>
        <w:rPr>
          <w:rStyle w:val="FontStyle38"/>
        </w:rPr>
        <w:t>25.</w:t>
      </w:r>
      <w:r>
        <w:rPr>
          <w:rStyle w:val="FontStyle38"/>
        </w:rPr>
        <w:tab/>
      </w:r>
      <w:proofErr w:type="spellStart"/>
      <w:r>
        <w:rPr>
          <w:rStyle w:val="FontStyle38"/>
        </w:rPr>
        <w:t>Ядродан</w:t>
      </w:r>
      <w:proofErr w:type="spellEnd"/>
      <w:r>
        <w:rPr>
          <w:rStyle w:val="FontStyle38"/>
        </w:rPr>
        <w:t xml:space="preserve"> </w:t>
      </w:r>
      <w:proofErr w:type="spellStart"/>
      <w:proofErr w:type="gramStart"/>
      <w:r>
        <w:rPr>
          <w:rStyle w:val="FontStyle38"/>
        </w:rPr>
        <w:t>тыс</w:t>
      </w:r>
      <w:proofErr w:type="spellEnd"/>
      <w:proofErr w:type="gram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генетикалык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жуйелер</w:t>
      </w:r>
      <w:proofErr w:type="spellEnd"/>
      <w:r>
        <w:rPr>
          <w:rStyle w:val="FontStyle38"/>
        </w:rPr>
        <w:t xml:space="preserve">. </w:t>
      </w:r>
      <w:proofErr w:type="spellStart"/>
      <w:r>
        <w:rPr>
          <w:rStyle w:val="FontStyle38"/>
        </w:rPr>
        <w:t>Селекцияда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матроклинддк</w:t>
      </w:r>
      <w:proofErr w:type="spellEnd"/>
      <w:r>
        <w:rPr>
          <w:rStyle w:val="FontStyle38"/>
        </w:rPr>
        <w:br/>
      </w:r>
      <w:proofErr w:type="spellStart"/>
      <w:r>
        <w:rPr>
          <w:rStyle w:val="FontStyle38"/>
        </w:rPr>
        <w:t>тукымкуалаушылыкты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пайдалану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numPr>
          <w:ilvl w:val="0"/>
          <w:numId w:val="6"/>
        </w:numPr>
        <w:tabs>
          <w:tab w:val="left" w:pos="456"/>
        </w:tabs>
        <w:spacing w:line="274" w:lineRule="exact"/>
        <w:rPr>
          <w:rStyle w:val="FontStyle38"/>
        </w:rPr>
      </w:pPr>
      <w:proofErr w:type="spellStart"/>
      <w:r>
        <w:rPr>
          <w:rStyle w:val="FontStyle38"/>
        </w:rPr>
        <w:t>Геннщ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плейотропты</w:t>
      </w:r>
      <w:proofErr w:type="spellEnd"/>
      <w:r>
        <w:rPr>
          <w:rStyle w:val="FontStyle38"/>
        </w:rPr>
        <w:t xml:space="preserve"> эсер</w:t>
      </w:r>
      <w:proofErr w:type="gramStart"/>
      <w:r>
        <w:rPr>
          <w:rStyle w:val="FontStyle38"/>
        </w:rPr>
        <w:t>1</w:t>
      </w:r>
      <w:proofErr w:type="gram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жэне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осыган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байланысты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селекцияда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туатын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проблемалар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numPr>
          <w:ilvl w:val="0"/>
          <w:numId w:val="6"/>
        </w:numPr>
        <w:tabs>
          <w:tab w:val="left" w:pos="456"/>
        </w:tabs>
        <w:spacing w:before="10" w:line="274" w:lineRule="exact"/>
        <w:rPr>
          <w:rStyle w:val="FontStyle38"/>
        </w:rPr>
      </w:pPr>
      <w:proofErr w:type="spellStart"/>
      <w:r>
        <w:rPr>
          <w:rStyle w:val="FontStyle38"/>
        </w:rPr>
        <w:t>Мэдени</w:t>
      </w:r>
      <w:proofErr w:type="spellEnd"/>
      <w:r>
        <w:rPr>
          <w:rStyle w:val="FontStyle38"/>
        </w:rPr>
        <w:t xml:space="preserve"> ес1мд1ктердщ </w:t>
      </w:r>
      <w:proofErr w:type="spellStart"/>
      <w:r>
        <w:rPr>
          <w:rStyle w:val="FontStyle38"/>
        </w:rPr>
        <w:t>жэне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олардын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жабайы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тукымдастарынын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генефондынын</w:t>
      </w:r>
      <w:proofErr w:type="spellEnd"/>
      <w:r>
        <w:rPr>
          <w:rStyle w:val="FontStyle38"/>
        </w:rPr>
        <w:t xml:space="preserve"> адаптивт1к </w:t>
      </w:r>
      <w:proofErr w:type="spellStart"/>
      <w:r>
        <w:rPr>
          <w:rStyle w:val="FontStyle38"/>
        </w:rPr>
        <w:t>потенциалын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сапалы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пайдалану</w:t>
      </w:r>
      <w:proofErr w:type="gramStart"/>
      <w:r>
        <w:rPr>
          <w:rStyle w:val="FontStyle38"/>
        </w:rPr>
        <w:t>.М</w:t>
      </w:r>
      <w:proofErr w:type="gramEnd"/>
      <w:r>
        <w:rPr>
          <w:rStyle w:val="FontStyle38"/>
        </w:rPr>
        <w:t>эдени</w:t>
      </w:r>
      <w:proofErr w:type="spellEnd"/>
      <w:r>
        <w:rPr>
          <w:rStyle w:val="FontStyle38"/>
        </w:rPr>
        <w:t xml:space="preserve"> ес1мд1ктер дуниежуз1л1к </w:t>
      </w:r>
      <w:proofErr w:type="spellStart"/>
      <w:r>
        <w:rPr>
          <w:rStyle w:val="FontStyle38"/>
        </w:rPr>
        <w:t>орталыкта</w:t>
      </w:r>
      <w:proofErr w:type="spellEnd"/>
    </w:p>
    <w:p w:rsidR="000E7D31" w:rsidRDefault="000E7D31" w:rsidP="000E7D31">
      <w:pPr>
        <w:pStyle w:val="Style12"/>
        <w:widowControl/>
        <w:numPr>
          <w:ilvl w:val="0"/>
          <w:numId w:val="6"/>
        </w:numPr>
        <w:tabs>
          <w:tab w:val="left" w:pos="456"/>
        </w:tabs>
        <w:spacing w:before="5" w:line="274" w:lineRule="exact"/>
        <w:rPr>
          <w:rStyle w:val="FontStyle38"/>
        </w:rPr>
      </w:pPr>
      <w:proofErr w:type="spellStart"/>
      <w:r>
        <w:rPr>
          <w:rStyle w:val="FontStyle38"/>
        </w:rPr>
        <w:t>Генетикалык</w:t>
      </w:r>
      <w:proofErr w:type="spellEnd"/>
      <w:r>
        <w:rPr>
          <w:rStyle w:val="FontStyle38"/>
        </w:rPr>
        <w:t xml:space="preserve"> езгерпшт1ктеп кроссинговерд1н рол</w:t>
      </w:r>
      <w:proofErr w:type="gramStart"/>
      <w:r>
        <w:rPr>
          <w:rStyle w:val="FontStyle38"/>
        </w:rPr>
        <w:t>1</w:t>
      </w:r>
      <w:proofErr w:type="gramEnd"/>
      <w:r>
        <w:rPr>
          <w:rStyle w:val="FontStyle38"/>
        </w:rPr>
        <w:t xml:space="preserve">. </w:t>
      </w:r>
      <w:proofErr w:type="spellStart"/>
      <w:r>
        <w:rPr>
          <w:rStyle w:val="FontStyle38"/>
        </w:rPr>
        <w:t>Практикалык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колдану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жолдары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7"/>
        <w:widowControl/>
        <w:spacing w:line="274" w:lineRule="exact"/>
        <w:rPr>
          <w:rStyle w:val="FontStyle38"/>
        </w:rPr>
      </w:pPr>
      <w:r>
        <w:rPr>
          <w:rStyle w:val="FontStyle38"/>
        </w:rPr>
        <w:t xml:space="preserve">29.Элемдеп </w:t>
      </w:r>
      <w:proofErr w:type="spellStart"/>
      <w:r>
        <w:rPr>
          <w:rStyle w:val="FontStyle38"/>
        </w:rPr>
        <w:t>демографиялык</w:t>
      </w:r>
      <w:proofErr w:type="spellEnd"/>
      <w:r>
        <w:rPr>
          <w:rStyle w:val="FontStyle38"/>
        </w:rPr>
        <w:t xml:space="preserve"> ситуация "</w:t>
      </w:r>
      <w:proofErr w:type="spellStart"/>
      <w:r>
        <w:rPr>
          <w:rStyle w:val="FontStyle38"/>
        </w:rPr>
        <w:t>жасыл</w:t>
      </w:r>
      <w:proofErr w:type="spellEnd"/>
      <w:r>
        <w:rPr>
          <w:rStyle w:val="FontStyle38"/>
        </w:rPr>
        <w:t xml:space="preserve"> революция" </w:t>
      </w:r>
      <w:proofErr w:type="spellStart"/>
      <w:r>
        <w:rPr>
          <w:rStyle w:val="FontStyle38"/>
        </w:rPr>
        <w:t>жэне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онын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манызы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7"/>
        <w:widowControl/>
        <w:spacing w:before="5" w:line="274" w:lineRule="exact"/>
        <w:rPr>
          <w:rStyle w:val="FontStyle38"/>
        </w:rPr>
      </w:pPr>
      <w:r>
        <w:rPr>
          <w:rStyle w:val="FontStyle38"/>
        </w:rPr>
        <w:t xml:space="preserve">30.     Аллель </w:t>
      </w:r>
      <w:proofErr w:type="spellStart"/>
      <w:r>
        <w:rPr>
          <w:rStyle w:val="FontStyle38"/>
        </w:rPr>
        <w:t>емес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гендердщ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карым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катынасы</w:t>
      </w:r>
      <w:proofErr w:type="spellEnd"/>
      <w:r>
        <w:rPr>
          <w:rStyle w:val="FontStyle38"/>
        </w:rPr>
        <w:t xml:space="preserve">. </w:t>
      </w:r>
      <w:proofErr w:type="spellStart"/>
      <w:r>
        <w:rPr>
          <w:rStyle w:val="FontStyle38"/>
        </w:rPr>
        <w:t>Селекцияда</w:t>
      </w:r>
      <w:proofErr w:type="spellEnd"/>
      <w:r>
        <w:rPr>
          <w:rStyle w:val="FontStyle38"/>
        </w:rPr>
        <w:t xml:space="preserve"> гендерд1н</w:t>
      </w:r>
    </w:p>
    <w:p w:rsidR="000E7D31" w:rsidRDefault="000E7D31" w:rsidP="000E7D31">
      <w:pPr>
        <w:pStyle w:val="Style9"/>
        <w:widowControl/>
        <w:spacing w:line="274" w:lineRule="exact"/>
        <w:ind w:right="2208" w:firstLine="706"/>
        <w:jc w:val="left"/>
        <w:rPr>
          <w:rStyle w:val="FontStyle38"/>
        </w:rPr>
      </w:pPr>
      <w:proofErr w:type="spellStart"/>
      <w:r>
        <w:rPr>
          <w:rStyle w:val="FontStyle38"/>
        </w:rPr>
        <w:t>комплементарлык</w:t>
      </w:r>
      <w:proofErr w:type="spellEnd"/>
      <w:r>
        <w:rPr>
          <w:rStyle w:val="FontStyle38"/>
        </w:rPr>
        <w:t xml:space="preserve"> касиеттер1н </w:t>
      </w:r>
      <w:proofErr w:type="spellStart"/>
      <w:r>
        <w:rPr>
          <w:rStyle w:val="FontStyle38"/>
        </w:rPr>
        <w:t>пайдалану</w:t>
      </w:r>
      <w:proofErr w:type="spellEnd"/>
      <w:r>
        <w:rPr>
          <w:rStyle w:val="FontStyle38"/>
        </w:rPr>
        <w:t xml:space="preserve">. </w:t>
      </w:r>
    </w:p>
    <w:p w:rsidR="000E7D31" w:rsidRDefault="000E7D31" w:rsidP="000E7D31">
      <w:pPr>
        <w:pStyle w:val="Style9"/>
        <w:widowControl/>
        <w:spacing w:line="274" w:lineRule="exact"/>
        <w:ind w:right="2208" w:firstLine="0"/>
        <w:jc w:val="left"/>
        <w:rPr>
          <w:rStyle w:val="FontStyle38"/>
        </w:rPr>
      </w:pPr>
      <w:r>
        <w:rPr>
          <w:rStyle w:val="FontStyle38"/>
        </w:rPr>
        <w:t xml:space="preserve">31. </w:t>
      </w:r>
      <w:proofErr w:type="spellStart"/>
      <w:r>
        <w:rPr>
          <w:rStyle w:val="FontStyle38"/>
        </w:rPr>
        <w:t>Мутациялар</w:t>
      </w:r>
      <w:proofErr w:type="spellEnd"/>
      <w:r>
        <w:rPr>
          <w:rStyle w:val="FontStyle38"/>
        </w:rPr>
        <w:t xml:space="preserve">. </w:t>
      </w:r>
      <w:proofErr w:type="spellStart"/>
      <w:r>
        <w:rPr>
          <w:rStyle w:val="FontStyle38"/>
        </w:rPr>
        <w:t>Олардын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турлерь</w:t>
      </w:r>
      <w:proofErr w:type="spellEnd"/>
    </w:p>
    <w:p w:rsidR="000E7D31" w:rsidRDefault="000E7D31" w:rsidP="000E7D31">
      <w:pPr>
        <w:pStyle w:val="Style12"/>
        <w:widowControl/>
        <w:numPr>
          <w:ilvl w:val="0"/>
          <w:numId w:val="7"/>
        </w:numPr>
        <w:tabs>
          <w:tab w:val="left" w:pos="360"/>
        </w:tabs>
        <w:spacing w:before="53"/>
        <w:rPr>
          <w:rStyle w:val="FontStyle38"/>
        </w:rPr>
      </w:pPr>
      <w:proofErr w:type="spellStart"/>
      <w:r>
        <w:rPr>
          <w:rStyle w:val="FontStyle38"/>
        </w:rPr>
        <w:t>Экологиялык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генетиканын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крлданбалы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шарттарды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шешудеп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манызы</w:t>
      </w:r>
      <w:proofErr w:type="spellEnd"/>
      <w:r>
        <w:rPr>
          <w:rStyle w:val="FontStyle38"/>
        </w:rPr>
        <w:t xml:space="preserve">, </w:t>
      </w:r>
      <w:proofErr w:type="spellStart"/>
      <w:r>
        <w:rPr>
          <w:rStyle w:val="FontStyle38"/>
        </w:rPr>
        <w:t>ауылшаруашылыгы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малдарынын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турлерш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шыгару</w:t>
      </w:r>
      <w:proofErr w:type="spellEnd"/>
      <w:r>
        <w:rPr>
          <w:rStyle w:val="FontStyle38"/>
        </w:rPr>
        <w:t>.</w:t>
      </w:r>
    </w:p>
    <w:p w:rsidR="000E7D31" w:rsidRDefault="000E7D31" w:rsidP="000E7D31">
      <w:pPr>
        <w:pStyle w:val="Style12"/>
        <w:widowControl/>
        <w:numPr>
          <w:ilvl w:val="0"/>
          <w:numId w:val="7"/>
        </w:numPr>
        <w:tabs>
          <w:tab w:val="left" w:pos="360"/>
        </w:tabs>
        <w:spacing w:before="5"/>
        <w:rPr>
          <w:rStyle w:val="FontStyle38"/>
        </w:rPr>
      </w:pPr>
      <w:proofErr w:type="spellStart"/>
      <w:r>
        <w:rPr>
          <w:rStyle w:val="FontStyle38"/>
        </w:rPr>
        <w:t>Экологиялык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генетиканын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колданбалы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шарттарды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шешудеп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манызы</w:t>
      </w:r>
      <w:proofErr w:type="spellEnd"/>
      <w:r>
        <w:rPr>
          <w:rStyle w:val="FontStyle38"/>
        </w:rPr>
        <w:t xml:space="preserve">, </w:t>
      </w:r>
      <w:proofErr w:type="spellStart"/>
      <w:r>
        <w:rPr>
          <w:rStyle w:val="FontStyle38"/>
        </w:rPr>
        <w:t>ауылшаруашылыгы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малдарынын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турлерш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шыгару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немесе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микроорганизмдердщ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жогары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сапалы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жана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штамдарын</w:t>
      </w:r>
      <w:proofErr w:type="spellEnd"/>
      <w:r>
        <w:rPr>
          <w:rStyle w:val="FontStyle38"/>
        </w:rPr>
        <w:t xml:space="preserve"> </w:t>
      </w:r>
      <w:proofErr w:type="spellStart"/>
      <w:r>
        <w:rPr>
          <w:rStyle w:val="FontStyle38"/>
        </w:rPr>
        <w:t>алу</w:t>
      </w:r>
      <w:proofErr w:type="spellEnd"/>
      <w:r>
        <w:rPr>
          <w:rStyle w:val="FontStyle38"/>
        </w:rPr>
        <w:t>.</w:t>
      </w:r>
    </w:p>
    <w:p w:rsidR="005048F7" w:rsidRDefault="005048F7"/>
    <w:sectPr w:rsidR="005048F7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F4B"/>
    <w:multiLevelType w:val="singleLevel"/>
    <w:tmpl w:val="7392255E"/>
    <w:lvl w:ilvl="0">
      <w:start w:val="8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51D09E1"/>
    <w:multiLevelType w:val="singleLevel"/>
    <w:tmpl w:val="3970CBDA"/>
    <w:lvl w:ilvl="0">
      <w:start w:val="6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6970407"/>
    <w:multiLevelType w:val="singleLevel"/>
    <w:tmpl w:val="4408468A"/>
    <w:lvl w:ilvl="0">
      <w:start w:val="19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B3D54EE"/>
    <w:multiLevelType w:val="singleLevel"/>
    <w:tmpl w:val="CEA8BBFC"/>
    <w:lvl w:ilvl="0">
      <w:start w:val="3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B570C33"/>
    <w:multiLevelType w:val="singleLevel"/>
    <w:tmpl w:val="77E2A972"/>
    <w:lvl w:ilvl="0">
      <w:start w:val="26"/>
      <w:numFmt w:val="decimal"/>
      <w:lvlText w:val="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B165699"/>
    <w:multiLevelType w:val="singleLevel"/>
    <w:tmpl w:val="D8909862"/>
    <w:lvl w:ilvl="0">
      <w:start w:val="13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D2309FC"/>
    <w:multiLevelType w:val="singleLevel"/>
    <w:tmpl w:val="5D34E86C"/>
    <w:lvl w:ilvl="0">
      <w:start w:val="3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3"/>
    </w:lvlOverride>
  </w:num>
  <w:num w:numId="2">
    <w:abstractNumId w:val="1"/>
    <w:lvlOverride w:ilvl="0">
      <w:startOverride w:val="6"/>
    </w:lvlOverride>
  </w:num>
  <w:num w:numId="3">
    <w:abstractNumId w:val="0"/>
    <w:lvlOverride w:ilvl="0">
      <w:startOverride w:val="8"/>
    </w:lvlOverride>
  </w:num>
  <w:num w:numId="4">
    <w:abstractNumId w:val="5"/>
    <w:lvlOverride w:ilvl="0">
      <w:startOverride w:val="13"/>
    </w:lvlOverride>
  </w:num>
  <w:num w:numId="5">
    <w:abstractNumId w:val="2"/>
    <w:lvlOverride w:ilvl="0">
      <w:startOverride w:val="19"/>
    </w:lvlOverride>
  </w:num>
  <w:num w:numId="6">
    <w:abstractNumId w:val="4"/>
    <w:lvlOverride w:ilvl="0">
      <w:startOverride w:val="26"/>
    </w:lvlOverride>
  </w:num>
  <w:num w:numId="7">
    <w:abstractNumId w:val="6"/>
    <w:lvlOverride w:ilvl="0">
      <w:startOverride w:val="3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D31"/>
    <w:rsid w:val="000E7D31"/>
    <w:rsid w:val="005048F7"/>
    <w:rsid w:val="009E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E7D31"/>
    <w:pPr>
      <w:spacing w:line="552" w:lineRule="exact"/>
      <w:jc w:val="center"/>
    </w:pPr>
  </w:style>
  <w:style w:type="paragraph" w:customStyle="1" w:styleId="Style7">
    <w:name w:val="Style7"/>
    <w:basedOn w:val="a"/>
    <w:uiPriority w:val="99"/>
    <w:rsid w:val="000E7D31"/>
    <w:pPr>
      <w:spacing w:line="269" w:lineRule="exact"/>
      <w:jc w:val="both"/>
    </w:pPr>
  </w:style>
  <w:style w:type="paragraph" w:customStyle="1" w:styleId="Style9">
    <w:name w:val="Style9"/>
    <w:basedOn w:val="a"/>
    <w:uiPriority w:val="99"/>
    <w:rsid w:val="000E7D31"/>
    <w:pPr>
      <w:spacing w:line="272" w:lineRule="exact"/>
      <w:ind w:firstLine="773"/>
      <w:jc w:val="both"/>
    </w:pPr>
  </w:style>
  <w:style w:type="paragraph" w:customStyle="1" w:styleId="Style12">
    <w:name w:val="Style12"/>
    <w:basedOn w:val="a"/>
    <w:uiPriority w:val="99"/>
    <w:rsid w:val="000E7D31"/>
    <w:pPr>
      <w:spacing w:line="269" w:lineRule="exact"/>
      <w:jc w:val="both"/>
    </w:pPr>
  </w:style>
  <w:style w:type="character" w:customStyle="1" w:styleId="FontStyle38">
    <w:name w:val="Font Style38"/>
    <w:basedOn w:val="a0"/>
    <w:uiPriority w:val="99"/>
    <w:rsid w:val="000E7D31"/>
    <w:rPr>
      <w:rFonts w:ascii="Times New Roman" w:hAnsi="Times New Roman" w:cs="Times New Roman" w:hint="default"/>
      <w:sz w:val="22"/>
      <w:szCs w:val="22"/>
    </w:rPr>
  </w:style>
  <w:style w:type="character" w:customStyle="1" w:styleId="FontStyle39">
    <w:name w:val="Font Style39"/>
    <w:basedOn w:val="a0"/>
    <w:uiPriority w:val="99"/>
    <w:rsid w:val="000E7D31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2015-09-27T14:55:00Z</dcterms:created>
  <dcterms:modified xsi:type="dcterms:W3CDTF">2015-09-27T14:57:00Z</dcterms:modified>
</cp:coreProperties>
</file>